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</w:rPr>
        <w:drawing>
          <wp:inline distB="114300" distT="114300" distL="114300" distR="114300">
            <wp:extent cx="6119820" cy="1257300"/>
            <wp:effectExtent b="0" l="0" r="0" t="0"/>
            <wp:docPr id="1027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19820" cy="1257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bookmarkStart w:colFirst="0" w:colLast="0" w:name="bookmark=id.gjdgxs" w:id="0"/>
    <w:bookmarkEnd w:id="0"/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ПРЕСС-РЕЛИЗ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36" w:lineRule="auto"/>
        <w:ind w:left="0" w:right="0" w:hanging="6406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03.04.2023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6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«Смена» запустила образовательную программу для участников федерального проекта «Профессионалитет»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6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Всероссийский детский центр «Смена» проведет курсы повышения квалификации для участников федерального проекта «Профессионалитет». В течение года слушателями обновленной образовательной программы  станут свыше 10 тысяч кураторов учебных групп организаций среднего профессионального образования (СПО).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Всероссийский детский центр «Смена» в 2023 году расширил аудиторию слушателей образовательной программы для участников федерального проекта «Профессионалитет». В течение года курсы повышения квалификации пройдут свыше 10 тысяч кураторов учебных групп учреждений среднего профессионального образования (СПО). Программа посвящена организации воспитательной работы в  колледжах и техникумах и реализуется при поддержке Министерства просвещения России.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«В этом году программа курсов будет еще более интересной и содержательной. Мы учитывали предложения участников прошлого года и корректировки Департамента государственной политики в сфере среднего профессионального образования и профессионального обучения, с которым работаем в тесном взаимодействии. Слушателями пилотной образовательной программы стали 3400 педагогов СПО. Мы получили мно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го положительных отзывов от амбассадоров программы и в этом году планируем увеличить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аудитор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участников курсов в три раза»,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отметил директор ВДЦ «Смена»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Игорь Журавлев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Программа курсов состоит из 88 учебных часов и реализуется на цифровой платформе Академии Министерства просвещения России. Первый поток слушателей пройдет обучение  с 3 по 20 апреля.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Программа включает три образовательных модуля: «Государственная политика в области воспитания», «Нормативные документы в воспитательной работе образовательной организации», «Проектирование воспитательной работы в образовательной организации системы СПО».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программе доступно изложены задачи специалиста по воспитательной работе в организациях СПО. В ней можно найти рекомендации по профилактике  эмоционального выгорания и развитию «мягких» навыков. Слушатели познакомятся с основами современной государственной политики в области воспитания, документооборотом, организацией  внеурочных занятий и мероприятий для профилактики девиантного поведения подростков.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Практические занятия составляют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70% от общей нагрузки. Программа предполагает три промежуточных и одно итоговое тестирование.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Партнерами в разработке программы выступ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или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крупнейшие вузы и организации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Всероссийский центр развития художественного творчества и гуманитарных технологий, Институт изучения детства, семьи и воспитания,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Южн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ый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едеральн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ый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ниверситет, Институт развития профессионального образования, Национальный центр информационного противодействия терроризму и экстремизму в образовательной среде и сети Интернет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Московский государственный юридический университет имени О. Е. Кутафина, Адыгейский государственный университет, Санкт-Петербургский государственный институт кино и телевидения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Российск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детско-юношеск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центр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Армавирск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государственн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ый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педагогическ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университет, Российско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движени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детей и молодежи «Движение Первых», Академи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Минпросвещения России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Международный издательский холдинг «Евромедиа», филиал ВГТРК  ГТРК «Кубань».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Вопросы воспитательной работы в системе СПО затронет семинар-совещание «Профессиональное воспитание как базовый компонент функционирования системы среднего профессионального образования».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«Смена» проведет мероприятие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октябре 2023 года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более чем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500 руководителей организаций СПО из разных регионов страны.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рамках семинара-совещания состоится презентация просветительского мероприятия для студентов СПО «Правильный выбор». В формате открытого диалога выпускники системы профтехобразования, ставшие топ-менеджерами корпораций и крупнейших компаний страны, поделятся историями успеха, чтобы повысить у студентов интерес к будущей профессии.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Федеральный проект «Профессионалитет» Министерства просвещения Российской Федерации включен в число стратегических инициатив социально-экономического развития страны до 2030 года. Его цель – создание в системе СПО гибкой модели подготовки квалифицированных кадров в соответствии с актуальными потребностями реального сектора экономики.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88900</wp:posOffset>
                </wp:positionV>
                <wp:extent cx="6122035" cy="45720"/>
                <wp:effectExtent b="0" l="0" r="0" t="0"/>
                <wp:wrapNone/>
                <wp:docPr id="1026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2289745" y="3761903"/>
                          <a:ext cx="6112510" cy="3619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3465A4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88900</wp:posOffset>
                </wp:positionV>
                <wp:extent cx="6122035" cy="45720"/>
                <wp:effectExtent b="0" l="0" r="0" t="0"/>
                <wp:wrapNone/>
                <wp:docPr id="102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22035" cy="457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ФГБОУ ВДЦ «Смена» – круглогодичный детский центр, расположенный в с. Сукко Анапского района Краснодарского края. Он включает в себя четыре детских образовательных лагеря («Лидер», «Профи», «Арт», «Профессиум»), на базе которых реализуется более 80 образовательных программ. В течение года в Центре проходит 16 смен, их участниками становятся свыше 16 000 ребят из всех регионов России. Профориентация, развитие soft skills, «умный отдых» детей, формирование успешной жизненной навигации – основные направления работы «Смены». С 2017 года здесь действует единственный в стране Всероссийский учебно-тренировочный центр профессионального мастерства и популяризации рабочих профессий, созданный по поручению президента РФ. Учредителями ВДЦ «Смена» являются правительство РФ, Министерство просвещения РФ. Дополнительную информацию можно получить в пресс-службе ВДЦ «Смена»: +7 (86133) 93-520 (доб. 246), press@smena.org. Официальный сайт: смена.дети.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016">
      <w:pPr>
        <w:spacing w:line="276" w:lineRule="auto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Заголовок">
    <w:name w:val="Заголовок"/>
    <w:basedOn w:val="Normal"/>
    <w:next w:val="Основнойтекст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Arial Unicode MS" w:eastAsia="PingFang SC" w:hAnsi="Liberation Sans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hi-IN" w:eastAsia="zh-CN" w:val="ru-RU"/>
    </w:rPr>
  </w:style>
  <w:style w:type="paragraph" w:styleId="Основнойтекст">
    <w:name w:val="Основной текст"/>
    <w:basedOn w:val="Normal"/>
    <w:next w:val="Основнойтекст"/>
    <w:autoRedefine w:val="0"/>
    <w:hidden w:val="0"/>
    <w:qFormat w:val="0"/>
    <w:pPr>
      <w:widowControl w:val="1"/>
      <w:suppressAutoHyphens w:val="0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Список">
    <w:name w:val="Список"/>
    <w:basedOn w:val="Основнойтекст"/>
    <w:next w:val="Список"/>
    <w:autoRedefine w:val="0"/>
    <w:hidden w:val="0"/>
    <w:qFormat w:val="0"/>
    <w:pPr>
      <w:widowControl w:val="1"/>
      <w:suppressAutoHyphens w:val="0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Название">
    <w:name w:val="Название"/>
    <w:basedOn w:val="Normal"/>
    <w:next w:val="Название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i w:val="1"/>
      <w:iCs w:val="1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Указатель">
    <w:name w:val="Указатель"/>
    <w:basedOn w:val="Normal"/>
    <w:next w:val="Указатель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1RZXVdcN1NHYqp+ao8ziVvC6AjQ==">AMUW2mVWCL+1g0iXV0GDkZakRbJ6FIxbflXBwTrZD2Rc8nxKGCGVUNK5HqlHZfAbJH0/sXhlU8fuRFaYt6OPQA0SUK1LHwh1ea14ny2r3dYb8JqREenSyj/WpdljiEHC0Z8ga3TiZuNK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2023-03-23T06:16:04Z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